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55" w:rsidRPr="00EE7C85" w:rsidRDefault="00F93355" w:rsidP="00F93355">
      <w:pPr>
        <w:adjustRightInd w:val="0"/>
        <w:snapToGrid w:val="0"/>
        <w:jc w:val="left"/>
        <w:rPr>
          <w:rFonts w:ascii="黑体" w:eastAsia="黑体" w:hAnsi="黑体" w:cs="Times New Roman"/>
          <w:color w:val="000000"/>
          <w:spacing w:val="-2"/>
          <w:sz w:val="32"/>
          <w:szCs w:val="32"/>
        </w:rPr>
      </w:pPr>
      <w:r w:rsidRPr="00EE7C85">
        <w:rPr>
          <w:rFonts w:ascii="黑体" w:eastAsia="黑体" w:hAnsi="黑体" w:cs="Times New Roman" w:hint="eastAsia"/>
          <w:color w:val="000000"/>
          <w:spacing w:val="-2"/>
          <w:sz w:val="32"/>
          <w:szCs w:val="32"/>
        </w:rPr>
        <w:t>附件</w:t>
      </w:r>
    </w:p>
    <w:p w:rsidR="00F93355" w:rsidRPr="00EE7C85" w:rsidRDefault="00F93355" w:rsidP="00F93355">
      <w:pPr>
        <w:adjustRightInd w:val="0"/>
        <w:snapToGrid w:val="0"/>
        <w:jc w:val="left"/>
        <w:rPr>
          <w:rFonts w:ascii="仿宋" w:eastAsia="仿宋" w:hAnsi="仿宋" w:cs="Times New Roman"/>
          <w:color w:val="000000"/>
          <w:spacing w:val="-2"/>
          <w:sz w:val="18"/>
          <w:szCs w:val="18"/>
        </w:rPr>
      </w:pPr>
    </w:p>
    <w:p w:rsidR="00F93355" w:rsidRPr="00EE7C85" w:rsidRDefault="00F93355" w:rsidP="00F93355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/>
          <w:spacing w:val="-2"/>
          <w:kern w:val="0"/>
          <w:sz w:val="44"/>
          <w:szCs w:val="44"/>
        </w:rPr>
      </w:pPr>
      <w:r w:rsidRPr="00EE7C85">
        <w:rPr>
          <w:rFonts w:ascii="方正小标宋简体" w:eastAsia="方正小标宋简体" w:hAnsi="Times New Roman" w:cs="Times New Roman" w:hint="eastAsia"/>
          <w:color w:val="000000"/>
          <w:spacing w:val="-2"/>
          <w:kern w:val="0"/>
          <w:sz w:val="44"/>
          <w:szCs w:val="44"/>
        </w:rPr>
        <w:t>中国民族医药学会眼科分会</w:t>
      </w:r>
    </w:p>
    <w:p w:rsidR="00F93355" w:rsidRPr="00EE7C85" w:rsidRDefault="00F93355" w:rsidP="00F93355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/>
          <w:spacing w:val="-2"/>
          <w:kern w:val="0"/>
          <w:sz w:val="44"/>
          <w:szCs w:val="44"/>
        </w:rPr>
      </w:pPr>
      <w:r w:rsidRPr="00EE7C85">
        <w:rPr>
          <w:rFonts w:ascii="方正小标宋简体" w:eastAsia="方正小标宋简体" w:hAnsi="Times New Roman" w:cs="Times New Roman" w:hint="eastAsia"/>
          <w:color w:val="000000"/>
          <w:spacing w:val="-2"/>
          <w:kern w:val="0"/>
          <w:sz w:val="44"/>
          <w:szCs w:val="44"/>
        </w:rPr>
        <w:t>2018年学术交流会回执</w:t>
      </w:r>
    </w:p>
    <w:p w:rsidR="00F93355" w:rsidRPr="00EE7C85" w:rsidRDefault="00F93355" w:rsidP="00F93355">
      <w:pPr>
        <w:adjustRightInd w:val="0"/>
        <w:snapToGrid w:val="0"/>
        <w:rPr>
          <w:rFonts w:ascii="宋体" w:hAnsi="宋体" w:cs="Times New Roman"/>
          <w:color w:val="000000"/>
          <w:spacing w:val="-2"/>
          <w:sz w:val="18"/>
          <w:szCs w:val="1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559"/>
        <w:gridCol w:w="850"/>
        <w:gridCol w:w="851"/>
        <w:gridCol w:w="992"/>
        <w:gridCol w:w="870"/>
        <w:gridCol w:w="361"/>
        <w:gridCol w:w="895"/>
        <w:gridCol w:w="2127"/>
      </w:tblGrid>
      <w:tr w:rsidR="00F93355" w:rsidRPr="00EE7C85" w:rsidTr="0027013F">
        <w:trPr>
          <w:trHeight w:val="4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年龄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</w:tr>
      <w:tr w:rsidR="00F93355" w:rsidRPr="00EE7C85" w:rsidTr="0027013F">
        <w:trPr>
          <w:trHeight w:val="4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工作单位</w:t>
            </w:r>
          </w:p>
        </w:tc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</w:tr>
      <w:tr w:rsidR="00F93355" w:rsidRPr="00EE7C85" w:rsidTr="0027013F">
        <w:trPr>
          <w:trHeight w:val="4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手机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</w:tr>
      <w:tr w:rsidR="00F93355" w:rsidRPr="00EE7C85" w:rsidTr="0027013F">
        <w:trPr>
          <w:trHeight w:val="4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是否住宿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□否</w:t>
            </w:r>
          </w:p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□是      □标准间（</w:t>
            </w:r>
            <w:r w:rsidRPr="00EE7C85">
              <w:rPr>
                <w:rFonts w:ascii="Times New Roman" w:eastAsia="仿宋" w:hAnsi="Times New Roman" w:cs="Times New Roman"/>
                <w:spacing w:val="-2"/>
                <w:sz w:val="28"/>
                <w:szCs w:val="32"/>
              </w:rPr>
              <w:t>500</w:t>
            </w:r>
            <w:r w:rsidRPr="00EE7C85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EE7C85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/</w:t>
            </w:r>
            <w:r w:rsidRPr="00EE7C85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天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）    □单人间（</w:t>
            </w:r>
            <w:r w:rsidRPr="00EE7C85">
              <w:rPr>
                <w:rFonts w:ascii="Times New Roman" w:eastAsia="仿宋" w:hAnsi="Times New Roman" w:cs="Times New Roman"/>
                <w:spacing w:val="-2"/>
                <w:sz w:val="28"/>
                <w:szCs w:val="32"/>
              </w:rPr>
              <w:t>500</w:t>
            </w:r>
            <w:r w:rsidRPr="00EE7C85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EE7C85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/</w:t>
            </w:r>
            <w:r w:rsidRPr="00EE7C85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天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）</w:t>
            </w:r>
          </w:p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ind w:firstLineChars="500" w:firstLine="1380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从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  <w:u w:val="single"/>
              </w:rPr>
              <w:t xml:space="preserve">    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日至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  <w:u w:val="single"/>
              </w:rPr>
              <w:t xml:space="preserve">    </w:t>
            </w: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日</w:t>
            </w:r>
          </w:p>
        </w:tc>
      </w:tr>
      <w:tr w:rsidR="00F93355" w:rsidRPr="00EE7C85" w:rsidTr="0027013F">
        <w:trPr>
          <w:trHeight w:val="4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抵达时间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航班/车次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</w:tr>
      <w:tr w:rsidR="00F93355" w:rsidRPr="00EE7C85" w:rsidTr="0027013F">
        <w:trPr>
          <w:trHeight w:val="4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返程时间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航班/车次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</w:p>
        </w:tc>
      </w:tr>
      <w:tr w:rsidR="00F93355" w:rsidRPr="00EE7C85" w:rsidTr="0027013F">
        <w:trPr>
          <w:trHeight w:val="4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是否投稿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□是   □否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是否发言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55" w:rsidRPr="00EE7C85" w:rsidRDefault="00F93355" w:rsidP="0027013F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pacing w:val="-2"/>
                <w:sz w:val="28"/>
                <w:szCs w:val="32"/>
              </w:rPr>
            </w:pPr>
            <w:r w:rsidRPr="00EE7C85">
              <w:rPr>
                <w:rFonts w:ascii="仿宋" w:eastAsia="仿宋" w:hAnsi="仿宋" w:cs="Times New Roman" w:hint="eastAsia"/>
                <w:color w:val="000000"/>
                <w:spacing w:val="-2"/>
                <w:sz w:val="28"/>
                <w:szCs w:val="32"/>
              </w:rPr>
              <w:t>□是   □否</w:t>
            </w:r>
          </w:p>
        </w:tc>
      </w:tr>
    </w:tbl>
    <w:p w:rsidR="00F93355" w:rsidRPr="00EE7C85" w:rsidRDefault="00F93355" w:rsidP="00F93355">
      <w:pPr>
        <w:adjustRightInd w:val="0"/>
        <w:snapToGrid w:val="0"/>
        <w:ind w:leftChars="-100" w:left="-210" w:rightChars="-100" w:right="-210"/>
        <w:jc w:val="left"/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</w:pPr>
      <w:r w:rsidRPr="00EE7C85"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  <w:t>注：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请务必于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2018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年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2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月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28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日前将附件回执发至邮</w:t>
      </w:r>
      <w:r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箱：</w:t>
      </w:r>
      <w:r w:rsidRPr="00EE7C85">
        <w:rPr>
          <w:rFonts w:ascii="Times New Roman" w:eastAsia="楷体" w:hAnsi="Times New Roman" w:cs="Times New Roman" w:hint="eastAsia"/>
          <w:color w:val="000000"/>
          <w:spacing w:val="-2"/>
          <w:sz w:val="24"/>
          <w:szCs w:val="24"/>
        </w:rPr>
        <w:t>yankenianhui@126.com</w:t>
      </w:r>
      <w:r w:rsidRPr="00EE7C85"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  <w:t>。</w:t>
      </w:r>
    </w:p>
    <w:p w:rsidR="00F93355" w:rsidRPr="00EE7C85" w:rsidRDefault="00F93355" w:rsidP="00F93355">
      <w:pPr>
        <w:adjustRightInd w:val="0"/>
        <w:snapToGrid w:val="0"/>
        <w:ind w:leftChars="-100" w:left="-210" w:rightChars="-100" w:right="-210"/>
        <w:jc w:val="left"/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</w:pPr>
    </w:p>
    <w:p w:rsidR="00F93355" w:rsidRPr="00EE7C85" w:rsidRDefault="00F93355" w:rsidP="00F93355">
      <w:pPr>
        <w:adjustRightInd w:val="0"/>
        <w:snapToGrid w:val="0"/>
        <w:ind w:leftChars="-100" w:left="-210" w:rightChars="-100" w:right="-210"/>
        <w:jc w:val="left"/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</w:pPr>
    </w:p>
    <w:p w:rsidR="00F93355" w:rsidRPr="00EE7C85" w:rsidRDefault="00F93355" w:rsidP="00F93355">
      <w:pPr>
        <w:adjustRightInd w:val="0"/>
        <w:snapToGrid w:val="0"/>
        <w:ind w:leftChars="-100" w:left="-210" w:rightChars="-100" w:right="-210"/>
        <w:jc w:val="left"/>
        <w:rPr>
          <w:rFonts w:ascii="Times New Roman" w:eastAsia="楷体" w:hAnsi="Times New Roman" w:cs="Times New Roman"/>
          <w:color w:val="000000"/>
          <w:spacing w:val="-2"/>
          <w:sz w:val="24"/>
          <w:szCs w:val="24"/>
        </w:rPr>
      </w:pPr>
    </w:p>
    <w:p w:rsidR="00F93355" w:rsidRPr="00EE7C85" w:rsidRDefault="00F93355" w:rsidP="00F93355">
      <w:pPr>
        <w:rPr>
          <w:rFonts w:ascii="Times New Roman" w:eastAsia="仿宋" w:hAnsi="Times New Roman" w:cs="Times New Roman" w:hint="eastAsia"/>
          <w:color w:val="000000"/>
          <w:spacing w:val="12"/>
          <w:kern w:val="0"/>
          <w:sz w:val="18"/>
          <w:szCs w:val="18"/>
        </w:rPr>
      </w:pPr>
    </w:p>
    <w:p w:rsidR="00FD1F0B" w:rsidRPr="00F93355" w:rsidRDefault="00FD1F0B"/>
    <w:sectPr w:rsidR="00FD1F0B" w:rsidRPr="00F93355" w:rsidSect="00B82FF0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355"/>
    <w:rsid w:val="00F93355"/>
    <w:rsid w:val="00FD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5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2018-03-09T06:35:00Z</dcterms:created>
  <dcterms:modified xsi:type="dcterms:W3CDTF">2018-03-09T06:36:00Z</dcterms:modified>
</cp:coreProperties>
</file>