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58" w:rsidRDefault="00C43058" w:rsidP="00C43058">
      <w:pPr>
        <w:rPr>
          <w:rFonts w:ascii="黑体" w:eastAsia="黑体" w:hAnsi="黑体" w:cs="Arial"/>
          <w:bCs/>
          <w:sz w:val="32"/>
          <w:szCs w:val="32"/>
        </w:rPr>
      </w:pPr>
      <w:r w:rsidRPr="001B7BE7">
        <w:rPr>
          <w:rFonts w:ascii="黑体" w:eastAsia="黑体" w:hAnsi="黑体" w:cs="Arial" w:hint="eastAsia"/>
          <w:bCs/>
          <w:sz w:val="32"/>
          <w:szCs w:val="32"/>
        </w:rPr>
        <w:t>附件</w:t>
      </w:r>
      <w:r>
        <w:rPr>
          <w:rFonts w:ascii="黑体" w:eastAsia="黑体" w:hAnsi="黑体" w:cs="Arial" w:hint="eastAsia"/>
          <w:bCs/>
          <w:sz w:val="32"/>
          <w:szCs w:val="32"/>
        </w:rPr>
        <w:t>1</w:t>
      </w:r>
    </w:p>
    <w:p w:rsidR="00C43058" w:rsidRPr="001B7BE7" w:rsidRDefault="00C43058" w:rsidP="00C43058">
      <w:pPr>
        <w:rPr>
          <w:rFonts w:ascii="黑体" w:eastAsia="黑体" w:hAnsi="黑体"/>
          <w:sz w:val="18"/>
          <w:szCs w:val="18"/>
        </w:rPr>
      </w:pPr>
    </w:p>
    <w:p w:rsidR="00C43058" w:rsidRDefault="00C43058" w:rsidP="00C4305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B7BE7">
        <w:rPr>
          <w:rFonts w:ascii="方正小标宋简体" w:eastAsia="方正小标宋简体" w:hint="eastAsia"/>
          <w:sz w:val="44"/>
          <w:szCs w:val="44"/>
        </w:rPr>
        <w:t>第三届中国民族医药学会内分泌分会年会暨</w:t>
      </w:r>
    </w:p>
    <w:p w:rsidR="00C43058" w:rsidRPr="001B7BE7" w:rsidRDefault="00C43058" w:rsidP="00C43058">
      <w:pPr>
        <w:spacing w:line="60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 w:rsidRPr="001B7BE7">
        <w:rPr>
          <w:rFonts w:ascii="方正小标宋简体" w:eastAsia="方正小标宋简体" w:hint="eastAsia"/>
          <w:spacing w:val="-2"/>
          <w:sz w:val="44"/>
          <w:szCs w:val="44"/>
        </w:rPr>
        <w:t>国医名师林兰教授学术经验传承论坛参会回执表</w:t>
      </w:r>
    </w:p>
    <w:p w:rsidR="00C43058" w:rsidRPr="001B7BE7" w:rsidRDefault="00C43058" w:rsidP="00C43058">
      <w:pPr>
        <w:rPr>
          <w:rFonts w:ascii="宋体"/>
          <w:b/>
          <w:sz w:val="18"/>
          <w:szCs w:val="18"/>
        </w:rPr>
      </w:pPr>
    </w:p>
    <w:tbl>
      <w:tblPr>
        <w:tblpPr w:leftFromText="180" w:rightFromText="180" w:vertAnchor="text" w:tblpXSpec="center" w:tblpY="121"/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85"/>
        <w:gridCol w:w="1276"/>
        <w:gridCol w:w="567"/>
        <w:gridCol w:w="964"/>
        <w:gridCol w:w="737"/>
        <w:gridCol w:w="1032"/>
        <w:gridCol w:w="385"/>
        <w:gridCol w:w="2126"/>
      </w:tblGrid>
      <w:tr w:rsidR="00C43058" w:rsidTr="002D6BA1">
        <w:trPr>
          <w:trHeight w:val="102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参会单位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联系人员及</w:t>
            </w:r>
          </w:p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发票抬头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发票邮寄地址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参会人员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52219F">
              <w:rPr>
                <w:b/>
                <w:sz w:val="24"/>
                <w:szCs w:val="24"/>
              </w:rPr>
              <w:t>Email</w:t>
            </w: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D16A9F" w:rsidRDefault="00C43058" w:rsidP="002D6BA1">
            <w:pPr>
              <w:snapToGrid w:val="0"/>
              <w:spacing w:line="442" w:lineRule="atLeast"/>
              <w:jc w:val="center"/>
            </w:pPr>
            <w:r w:rsidRPr="00D16A9F">
              <w:rPr>
                <w:rFonts w:hint="eastAsia"/>
                <w:b/>
                <w:sz w:val="24"/>
                <w:szCs w:val="24"/>
              </w:rPr>
              <w:t>拟到达时间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D16A9F" w:rsidRDefault="00C43058" w:rsidP="002D6BA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D16A9F" w:rsidRDefault="00C43058" w:rsidP="002D6BA1">
            <w:pPr>
              <w:snapToGrid w:val="0"/>
              <w:spacing w:line="442" w:lineRule="atLeast"/>
              <w:jc w:val="center"/>
            </w:pPr>
            <w:proofErr w:type="gramStart"/>
            <w:r w:rsidRPr="00D16A9F">
              <w:rPr>
                <w:rFonts w:hint="eastAsia"/>
                <w:b/>
                <w:sz w:val="24"/>
                <w:szCs w:val="24"/>
              </w:rPr>
              <w:t>拟离开</w:t>
            </w:r>
            <w:proofErr w:type="gramEnd"/>
            <w:r w:rsidRPr="00D16A9F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52219F" w:rsidRDefault="00C43058" w:rsidP="002D6BA1">
            <w:pPr>
              <w:jc w:val="center"/>
              <w:rPr>
                <w:sz w:val="24"/>
                <w:szCs w:val="24"/>
              </w:rPr>
            </w:pP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234B83" w:rsidRDefault="00C43058" w:rsidP="002D6BA1">
            <w:pPr>
              <w:snapToGrid w:val="0"/>
              <w:spacing w:line="442" w:lineRule="atLeast"/>
              <w:jc w:val="center"/>
              <w:rPr>
                <w:sz w:val="24"/>
                <w:szCs w:val="24"/>
              </w:rPr>
            </w:pPr>
          </w:p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sz w:val="24"/>
                <w:szCs w:val="24"/>
              </w:rPr>
            </w:pPr>
            <w:r w:rsidRPr="00234B83">
              <w:rPr>
                <w:sz w:val="24"/>
                <w:szCs w:val="24"/>
              </w:rPr>
              <w:t>大床房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8" w:rsidRPr="008373CD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234B83">
              <w:rPr>
                <w:b/>
                <w:sz w:val="24"/>
                <w:szCs w:val="24"/>
              </w:rPr>
              <w:t>北京西国贸大酒店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58" w:rsidRPr="008373CD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 w:rsidRPr="00234B83">
              <w:rPr>
                <w:b/>
                <w:sz w:val="24"/>
                <w:szCs w:val="24"/>
              </w:rPr>
              <w:t>北京华泰翔酒店</w:t>
            </w: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550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380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sz w:val="24"/>
                <w:szCs w:val="24"/>
              </w:rPr>
            </w:pPr>
            <w:r w:rsidRPr="00234B83">
              <w:rPr>
                <w:sz w:val="24"/>
                <w:szCs w:val="24"/>
              </w:rPr>
              <w:t>标准间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550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间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380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间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275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床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58" w:rsidRPr="008B644D" w:rsidRDefault="00C43058" w:rsidP="002D6BA1">
            <w:pPr>
              <w:snapToGrid w:val="0"/>
              <w:spacing w:line="442" w:lineRule="atLeast"/>
              <w:rPr>
                <w:rFonts w:ascii="Times New Roman" w:hAnsi="Times New Roman"/>
                <w:sz w:val="24"/>
                <w:szCs w:val="24"/>
              </w:rPr>
            </w:pPr>
            <w:r w:rsidRPr="008B644D">
              <w:rPr>
                <w:rFonts w:ascii="宋体" w:hAnsi="宋体"/>
                <w:sz w:val="24"/>
                <w:szCs w:val="24"/>
              </w:rPr>
              <w:t>□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190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元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床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/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天</w:t>
            </w:r>
            <w:r w:rsidRPr="008B644D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/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（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B644D">
              <w:rPr>
                <w:rFonts w:ascii="Times New Roman" w:hAnsi="Times New Roman"/>
                <w:sz w:val="24"/>
                <w:szCs w:val="24"/>
              </w:rPr>
              <w:t>）间</w:t>
            </w:r>
          </w:p>
        </w:tc>
      </w:tr>
      <w:tr w:rsidR="00C43058" w:rsidTr="002D6BA1">
        <w:trPr>
          <w:trHeight w:val="567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Pr="00234B83" w:rsidRDefault="00C43058" w:rsidP="002D6BA1">
            <w:pPr>
              <w:snapToGrid w:val="0"/>
              <w:spacing w:line="442" w:lineRule="atLeast"/>
              <w:rPr>
                <w:sz w:val="24"/>
                <w:szCs w:val="24"/>
              </w:rPr>
            </w:pPr>
            <w:r w:rsidRPr="00234B83">
              <w:rPr>
                <w:rFonts w:hint="eastAsia"/>
                <w:sz w:val="24"/>
                <w:szCs w:val="24"/>
              </w:rPr>
              <w:t>同意拼房（</w:t>
            </w:r>
            <w:r w:rsidRPr="00234B83">
              <w:rPr>
                <w:rFonts w:hint="eastAsia"/>
                <w:sz w:val="24"/>
                <w:szCs w:val="24"/>
              </w:rPr>
              <w:t xml:space="preserve">  </w:t>
            </w:r>
            <w:r w:rsidRPr="00234B83">
              <w:rPr>
                <w:rFonts w:hint="eastAsia"/>
                <w:sz w:val="24"/>
                <w:szCs w:val="24"/>
              </w:rPr>
              <w:t>）不同意拼房（</w:t>
            </w:r>
            <w:r w:rsidRPr="00234B83">
              <w:rPr>
                <w:rFonts w:hint="eastAsia"/>
                <w:sz w:val="24"/>
                <w:szCs w:val="24"/>
              </w:rPr>
              <w:t xml:space="preserve">  </w:t>
            </w:r>
            <w:r w:rsidRPr="00234B83">
              <w:rPr>
                <w:rFonts w:hint="eastAsia"/>
                <w:sz w:val="24"/>
                <w:szCs w:val="24"/>
              </w:rPr>
              <w:t>）</w:t>
            </w:r>
          </w:p>
          <w:p w:rsidR="00C43058" w:rsidRPr="00234B83" w:rsidRDefault="00C43058" w:rsidP="002D6BA1">
            <w:pPr>
              <w:snapToGrid w:val="0"/>
              <w:spacing w:line="442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）在打√表示选择，</w:t>
            </w:r>
            <w:proofErr w:type="gramStart"/>
            <w:r>
              <w:rPr>
                <w:rFonts w:hint="eastAsia"/>
                <w:sz w:val="24"/>
                <w:szCs w:val="24"/>
              </w:rPr>
              <w:t>标准间请填</w:t>
            </w:r>
            <w:proofErr w:type="gramEnd"/>
            <w:r>
              <w:rPr>
                <w:rFonts w:hint="eastAsia"/>
                <w:sz w:val="24"/>
                <w:szCs w:val="24"/>
              </w:rPr>
              <w:t>数字。</w:t>
            </w:r>
          </w:p>
        </w:tc>
      </w:tr>
      <w:tr w:rsidR="00C43058" w:rsidTr="002D6BA1">
        <w:trPr>
          <w:trHeight w:val="117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C43058" w:rsidRDefault="00C43058" w:rsidP="002D6BA1">
            <w:pPr>
              <w:snapToGrid w:val="0"/>
              <w:spacing w:line="442" w:lineRule="atLeast"/>
              <w:rPr>
                <w:sz w:val="24"/>
                <w:szCs w:val="24"/>
              </w:rPr>
            </w:pPr>
          </w:p>
        </w:tc>
      </w:tr>
    </w:tbl>
    <w:p w:rsidR="00C43058" w:rsidRPr="008B644D" w:rsidRDefault="00C43058" w:rsidP="00C43058">
      <w:pPr>
        <w:snapToGrid w:val="0"/>
        <w:ind w:leftChars="-250" w:left="-93" w:rightChars="-200" w:right="-420" w:hangingChars="180" w:hanging="432"/>
        <w:rPr>
          <w:rFonts w:ascii="Times New Roman" w:eastAsia="楷体" w:hAnsi="Times New Roman"/>
          <w:sz w:val="24"/>
          <w:szCs w:val="28"/>
        </w:rPr>
      </w:pPr>
      <w:r w:rsidRPr="008B644D">
        <w:rPr>
          <w:rFonts w:ascii="Times New Roman" w:eastAsia="楷体" w:hAnsi="Times New Roman"/>
          <w:sz w:val="24"/>
          <w:szCs w:val="28"/>
        </w:rPr>
        <w:t>注：</w:t>
      </w:r>
      <w:r w:rsidRPr="008B644D">
        <w:rPr>
          <w:rFonts w:ascii="Times New Roman" w:eastAsia="楷体" w:hAnsi="Times New Roman"/>
          <w:sz w:val="24"/>
          <w:szCs w:val="28"/>
        </w:rPr>
        <w:t>1</w:t>
      </w:r>
      <w:r w:rsidRPr="008B644D">
        <w:rPr>
          <w:rFonts w:ascii="Times New Roman" w:eastAsia="仿宋" w:hAnsi="Times New Roman"/>
          <w:sz w:val="32"/>
          <w:szCs w:val="32"/>
          <w:lang w:bidi="zh-CN"/>
        </w:rPr>
        <w:t>．</w:t>
      </w:r>
      <w:r w:rsidRPr="008B644D">
        <w:rPr>
          <w:rFonts w:ascii="Times New Roman" w:eastAsia="楷体" w:hAnsi="Times New Roman"/>
          <w:sz w:val="24"/>
          <w:szCs w:val="28"/>
        </w:rPr>
        <w:t>此表请务必于</w:t>
      </w:r>
      <w:r w:rsidRPr="008B644D">
        <w:rPr>
          <w:rFonts w:ascii="Times New Roman" w:eastAsia="楷体" w:hAnsi="Times New Roman"/>
          <w:sz w:val="24"/>
          <w:szCs w:val="28"/>
        </w:rPr>
        <w:t>2019</w:t>
      </w:r>
      <w:r w:rsidRPr="008B644D">
        <w:rPr>
          <w:rFonts w:ascii="Times New Roman" w:eastAsia="楷体" w:hAnsi="Times New Roman"/>
          <w:sz w:val="24"/>
          <w:szCs w:val="28"/>
        </w:rPr>
        <w:t>年</w:t>
      </w:r>
      <w:r w:rsidRPr="008B644D">
        <w:rPr>
          <w:rFonts w:ascii="Times New Roman" w:eastAsia="楷体" w:hAnsi="Times New Roman"/>
          <w:sz w:val="24"/>
          <w:szCs w:val="28"/>
        </w:rPr>
        <w:t>4</w:t>
      </w:r>
      <w:r w:rsidRPr="008B644D">
        <w:rPr>
          <w:rFonts w:ascii="Times New Roman" w:eastAsia="楷体" w:hAnsi="Times New Roman"/>
          <w:sz w:val="24"/>
          <w:szCs w:val="28"/>
        </w:rPr>
        <w:t>月</w:t>
      </w:r>
      <w:r w:rsidRPr="008B644D">
        <w:rPr>
          <w:rFonts w:ascii="Times New Roman" w:eastAsia="楷体" w:hAnsi="Times New Roman"/>
          <w:sz w:val="24"/>
          <w:szCs w:val="28"/>
        </w:rPr>
        <w:t>15</w:t>
      </w:r>
      <w:r w:rsidRPr="008B644D">
        <w:rPr>
          <w:rFonts w:ascii="Times New Roman" w:eastAsia="楷体" w:hAnsi="Times New Roman"/>
          <w:sz w:val="24"/>
          <w:szCs w:val="28"/>
        </w:rPr>
        <w:t>日前</w:t>
      </w:r>
      <w:r w:rsidRPr="008B644D">
        <w:rPr>
          <w:rFonts w:ascii="Times New Roman" w:eastAsia="楷体" w:hAnsi="Times New Roman"/>
          <w:sz w:val="24"/>
          <w:szCs w:val="28"/>
        </w:rPr>
        <w:t>Email</w:t>
      </w:r>
      <w:r w:rsidRPr="008B644D">
        <w:rPr>
          <w:rFonts w:ascii="Times New Roman" w:eastAsia="楷体" w:hAnsi="Times New Roman"/>
          <w:sz w:val="24"/>
          <w:szCs w:val="28"/>
        </w:rPr>
        <w:t>到</w:t>
      </w:r>
      <w:r w:rsidRPr="008B644D">
        <w:rPr>
          <w:rFonts w:ascii="Times New Roman" w:eastAsia="楷体" w:hAnsi="Times New Roman"/>
          <w:sz w:val="24"/>
          <w:szCs w:val="32"/>
        </w:rPr>
        <w:t>mzyynfm2017@163.com</w:t>
      </w:r>
      <w:r w:rsidRPr="008B644D">
        <w:rPr>
          <w:rFonts w:ascii="Times New Roman" w:eastAsia="楷体" w:hAnsi="Times New Roman"/>
          <w:sz w:val="24"/>
          <w:szCs w:val="28"/>
        </w:rPr>
        <w:t>。</w:t>
      </w:r>
    </w:p>
    <w:p w:rsidR="00C43058" w:rsidRPr="008B644D" w:rsidRDefault="00C43058" w:rsidP="00C43058">
      <w:pPr>
        <w:snapToGrid w:val="0"/>
        <w:ind w:leftChars="-150" w:left="-315" w:rightChars="-200" w:right="-420" w:firstLineChars="110" w:firstLine="264"/>
        <w:rPr>
          <w:rFonts w:ascii="Times New Roman" w:eastAsia="楷体" w:hAnsi="Times New Roman"/>
          <w:sz w:val="24"/>
          <w:szCs w:val="28"/>
        </w:rPr>
      </w:pPr>
      <w:r w:rsidRPr="008B644D">
        <w:rPr>
          <w:rFonts w:ascii="Times New Roman" w:eastAsia="楷体" w:hAnsi="Times New Roman"/>
          <w:sz w:val="24"/>
          <w:szCs w:val="28"/>
        </w:rPr>
        <w:t>2</w:t>
      </w:r>
      <w:r w:rsidRPr="008B644D">
        <w:rPr>
          <w:rFonts w:ascii="Times New Roman" w:eastAsia="仿宋" w:hAnsi="Times New Roman"/>
          <w:sz w:val="32"/>
          <w:szCs w:val="32"/>
          <w:lang w:bidi="zh-CN"/>
        </w:rPr>
        <w:t>．</w:t>
      </w:r>
      <w:r w:rsidRPr="008B644D">
        <w:rPr>
          <w:rFonts w:ascii="Times New Roman" w:eastAsia="楷体" w:hAnsi="Times New Roman"/>
          <w:sz w:val="24"/>
          <w:szCs w:val="28"/>
        </w:rPr>
        <w:t>会务组将按上述回执表信息为参会人员提供服务。住宿原则上安排标准间，</w:t>
      </w:r>
      <w:r w:rsidRPr="008B644D">
        <w:rPr>
          <w:rFonts w:ascii="Times New Roman" w:eastAsia="楷体" w:hAnsi="Times New Roman"/>
          <w:sz w:val="24"/>
          <w:szCs w:val="28"/>
        </w:rPr>
        <w:t>2</w:t>
      </w:r>
      <w:r w:rsidRPr="008B644D">
        <w:rPr>
          <w:rFonts w:ascii="Times New Roman" w:eastAsia="楷体" w:hAnsi="Times New Roman"/>
          <w:sz w:val="24"/>
          <w:szCs w:val="28"/>
        </w:rPr>
        <w:t>人一间，</w:t>
      </w:r>
    </w:p>
    <w:p w:rsidR="00C43058" w:rsidRPr="008B644D" w:rsidRDefault="00C43058" w:rsidP="00C43058">
      <w:pPr>
        <w:snapToGrid w:val="0"/>
        <w:ind w:leftChars="-150" w:left="-315" w:rightChars="-200" w:right="-420" w:firstLineChars="300" w:firstLine="720"/>
        <w:rPr>
          <w:rFonts w:ascii="Times New Roman" w:eastAsia="楷体" w:hAnsi="Times New Roman"/>
          <w:sz w:val="24"/>
          <w:szCs w:val="28"/>
        </w:rPr>
        <w:sectPr w:rsidR="00C43058" w:rsidRPr="008B644D" w:rsidSect="00A4176B">
          <w:pgSz w:w="11906" w:h="16838"/>
          <w:pgMar w:top="907" w:right="1361" w:bottom="907" w:left="1361" w:header="851" w:footer="992" w:gutter="0"/>
          <w:cols w:space="720"/>
          <w:docGrid w:type="lines" w:linePitch="312"/>
        </w:sectPr>
      </w:pPr>
      <w:r w:rsidRPr="008B644D">
        <w:rPr>
          <w:rFonts w:ascii="Times New Roman" w:eastAsia="楷体" w:hAnsi="Times New Roman"/>
          <w:sz w:val="24"/>
          <w:szCs w:val="28"/>
        </w:rPr>
        <w:t>有特别要求的请务必在表上注明。</w:t>
      </w:r>
    </w:p>
    <w:p w:rsidR="00065F27" w:rsidRPr="00C43058" w:rsidRDefault="00065F27"/>
    <w:sectPr w:rsidR="00065F27" w:rsidRPr="00C43058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058"/>
    <w:rsid w:val="00065F27"/>
    <w:rsid w:val="004C0594"/>
    <w:rsid w:val="0054702C"/>
    <w:rsid w:val="00842AA5"/>
    <w:rsid w:val="00AA3810"/>
    <w:rsid w:val="00BA353F"/>
    <w:rsid w:val="00C43058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2019-04-10T06:44:00Z</dcterms:created>
  <dcterms:modified xsi:type="dcterms:W3CDTF">2019-04-10T06:45:00Z</dcterms:modified>
</cp:coreProperties>
</file>