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325E" w14:textId="77777777" w:rsidR="00B152E3" w:rsidRPr="00B152E3" w:rsidRDefault="00B152E3" w:rsidP="00B152E3">
      <w:pPr>
        <w:rPr>
          <w:rFonts w:ascii="仿宋" w:eastAsia="仿宋" w:hAnsi="仿宋" w:cs="仿宋"/>
          <w:sz w:val="32"/>
          <w:szCs w:val="32"/>
        </w:rPr>
      </w:pPr>
      <w:r w:rsidRPr="00B152E3">
        <w:rPr>
          <w:rFonts w:ascii="仿宋" w:eastAsia="仿宋" w:hAnsi="仿宋" w:cs="仿宋" w:hint="eastAsia"/>
          <w:sz w:val="32"/>
          <w:szCs w:val="32"/>
        </w:rPr>
        <w:t>附件</w:t>
      </w:r>
      <w:r w:rsidRPr="00B152E3">
        <w:rPr>
          <w:rFonts w:ascii="仿宋" w:eastAsia="仿宋" w:hAnsi="仿宋" w:cs="仿宋"/>
          <w:sz w:val="32"/>
          <w:szCs w:val="32"/>
        </w:rPr>
        <w:t xml:space="preserve">1  </w:t>
      </w:r>
      <w:r w:rsidRPr="00B152E3">
        <w:rPr>
          <w:rFonts w:ascii="仿宋" w:eastAsia="仿宋" w:hAnsi="仿宋" w:cs="仿宋" w:hint="eastAsia"/>
          <w:sz w:val="32"/>
          <w:szCs w:val="32"/>
        </w:rPr>
        <w:t>会议地点及交通方式</w:t>
      </w:r>
    </w:p>
    <w:p w14:paraId="74C90FA5" w14:textId="77777777" w:rsidR="00B152E3" w:rsidRDefault="00B152E3" w:rsidP="00B152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会议及住宿地点：北京会议中心九号楼。</w:t>
      </w:r>
    </w:p>
    <w:p w14:paraId="606A226D" w14:textId="77777777" w:rsidR="00B152E3" w:rsidRDefault="00B152E3" w:rsidP="00B152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地址：北京市朝阳区来广营西路88号 。</w:t>
      </w:r>
    </w:p>
    <w:p w14:paraId="62B7A89B" w14:textId="77777777" w:rsidR="00B152E3" w:rsidRDefault="00B152E3" w:rsidP="00B152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如图所示：</w:t>
      </w:r>
    </w:p>
    <w:p w14:paraId="3ACC298F" w14:textId="77777777" w:rsidR="00B152E3" w:rsidRDefault="00B152E3" w:rsidP="00B152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D5487"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 wp14:anchorId="4AF341C6" wp14:editId="712F2FF4">
            <wp:extent cx="5274310" cy="4141194"/>
            <wp:effectExtent l="0" t="0" r="2540" b="0"/>
            <wp:docPr id="1" name="图片 1" descr="H:\睡眠分会二轮通知\地图图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睡眠分会二轮通知\地图图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4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33854" w14:textId="77777777" w:rsidR="00B152E3" w:rsidRDefault="00B152E3" w:rsidP="00B152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交通方式：</w:t>
      </w:r>
    </w:p>
    <w:p w14:paraId="0A74BF24" w14:textId="77777777" w:rsidR="00B152E3" w:rsidRPr="00901189" w:rsidRDefault="00B152E3" w:rsidP="00B152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0543B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北京首都国际机场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乘坐机场快轨，至三元桥站换乘地铁10号线，到</w:t>
      </w:r>
      <w:proofErr w:type="gramStart"/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惠新西街南口</w:t>
      </w:r>
      <w:proofErr w:type="gramEnd"/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站，换乘地铁5号线，到北苑路北站下车，B2</w:t>
      </w:r>
      <w:proofErr w:type="gramStart"/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东南口</w:t>
      </w:r>
      <w:proofErr w:type="gramEnd"/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出，下车沿北苑路向南步行970米，过天桥，沿来广营西路向东步行890米即达</w:t>
      </w:r>
    </w:p>
    <w:p w14:paraId="3BD58CA3" w14:textId="77777777" w:rsidR="00B152E3" w:rsidRPr="0070459E" w:rsidRDefault="00B152E3" w:rsidP="00B152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0543B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北京大兴国际机场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：乘坐北京大兴国际机场线，至草桥站换乘地铁1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号线，到宋家庄</w:t>
      </w:r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站，换乘地铁5号线，到北苑路北站下车，B2</w:t>
      </w:r>
      <w:proofErr w:type="gramStart"/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东南口</w:t>
      </w:r>
      <w:proofErr w:type="gramEnd"/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出，下车沿北苑路向南步行970米，</w:t>
      </w:r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过天桥，沿来广营西路向东步行890米即达</w:t>
      </w:r>
    </w:p>
    <w:p w14:paraId="0A812AC6" w14:textId="77777777" w:rsidR="00B152E3" w:rsidRDefault="00B152E3" w:rsidP="00B152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0543B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北京站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乘坐地铁2号线，到雍和宫站，换乘地铁5号线，到北苑路北站下车，B2</w:t>
      </w:r>
      <w:proofErr w:type="gramStart"/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东南口</w:t>
      </w:r>
      <w:proofErr w:type="gramEnd"/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出，下车沿北苑路向南步行970米，过天桥，沿来广营西路向东步行890米即达</w:t>
      </w:r>
    </w:p>
    <w:p w14:paraId="1852B471" w14:textId="77777777" w:rsidR="00B152E3" w:rsidRDefault="00B152E3" w:rsidP="00B152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0543B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北京西站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乘坐地铁7号线，到磁器口站，换乘地铁5号线，到北苑路北站下车，B2</w:t>
      </w:r>
      <w:proofErr w:type="gramStart"/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东南口</w:t>
      </w:r>
      <w:proofErr w:type="gramEnd"/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出，下车沿北苑路向南步行970米，过天桥，沿来广营西路向东步行890米即达</w:t>
      </w:r>
    </w:p>
    <w:p w14:paraId="37E1039B" w14:textId="77777777" w:rsidR="00B152E3" w:rsidRPr="00901189" w:rsidRDefault="00B152E3" w:rsidP="00B152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0543B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北京南站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乘坐地铁4号线，到宣武门站，换乘地铁2号线，到崇文门站，换乘地铁5号线，到北苑路北站下车，B2</w:t>
      </w:r>
      <w:proofErr w:type="gramStart"/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东南口</w:t>
      </w:r>
      <w:proofErr w:type="gramEnd"/>
      <w:r w:rsidRPr="00901189">
        <w:rPr>
          <w:rFonts w:ascii="仿宋" w:eastAsia="仿宋" w:hAnsi="仿宋" w:hint="eastAsia"/>
          <w:color w:val="000000" w:themeColor="text1"/>
          <w:sz w:val="32"/>
          <w:szCs w:val="32"/>
        </w:rPr>
        <w:t>出，下车沿北苑路向南步行970米，过天桥，沿来广营西路向东步行890米即达</w:t>
      </w:r>
    </w:p>
    <w:p w14:paraId="4E541FC2" w14:textId="77777777" w:rsidR="00B152E3" w:rsidRDefault="00B152E3" w:rsidP="00B152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0543B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>北京朝阳站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：步行1</w:t>
      </w:r>
      <w:r>
        <w:rPr>
          <w:rFonts w:ascii="仿宋" w:eastAsia="仿宋" w:hAnsi="仿宋"/>
          <w:color w:val="000000" w:themeColor="text1"/>
          <w:sz w:val="32"/>
          <w:szCs w:val="32"/>
        </w:rPr>
        <w:t>.4km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到豆各庄公交站，乘坐4</w:t>
      </w:r>
      <w:r>
        <w:rPr>
          <w:rFonts w:ascii="仿宋" w:eastAsia="仿宋" w:hAnsi="仿宋"/>
          <w:color w:val="000000" w:themeColor="text1"/>
          <w:sz w:val="32"/>
          <w:szCs w:val="32"/>
        </w:rPr>
        <w:t>08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路，至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安慧桥东站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，步行1</w:t>
      </w:r>
      <w:r>
        <w:rPr>
          <w:rFonts w:ascii="仿宋" w:eastAsia="仿宋" w:hAnsi="仿宋"/>
          <w:color w:val="000000" w:themeColor="text1"/>
          <w:sz w:val="32"/>
          <w:szCs w:val="32"/>
        </w:rPr>
        <w:t>47m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后在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安慧桥东站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，乘坐3</w:t>
      </w:r>
      <w:r>
        <w:rPr>
          <w:rFonts w:ascii="仿宋" w:eastAsia="仿宋" w:hAnsi="仿宋"/>
          <w:color w:val="000000" w:themeColor="text1"/>
          <w:sz w:val="32"/>
          <w:szCs w:val="32"/>
        </w:rPr>
        <w:t>86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路，至顾家庄桥南站，向西北方向步行</w:t>
      </w:r>
      <w:r>
        <w:rPr>
          <w:rFonts w:ascii="仿宋" w:eastAsia="仿宋" w:hAnsi="仿宋"/>
          <w:color w:val="000000" w:themeColor="text1"/>
          <w:sz w:val="32"/>
          <w:szCs w:val="32"/>
        </w:rPr>
        <w:t>590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米即达</w:t>
      </w:r>
    </w:p>
    <w:p w14:paraId="0C533623" w14:textId="77777777" w:rsidR="00B152E3" w:rsidRDefault="00B152E3" w:rsidP="00B152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6F509C54" w14:textId="77777777" w:rsidR="00B152E3" w:rsidRDefault="00B152E3" w:rsidP="00B152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drawing>
          <wp:inline distT="0" distB="0" distL="114300" distR="114300" wp14:anchorId="3A4F9A7A" wp14:editId="1AE61775">
            <wp:extent cx="5269230" cy="2176145"/>
            <wp:effectExtent l="0" t="0" r="7620" b="14605"/>
            <wp:docPr id="2" name="图片 2" descr="北京会议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北京会议中心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A2487" w14:textId="77777777" w:rsidR="00B152E3" w:rsidRDefault="00B152E3" w:rsidP="00B152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08A7F2A3" w14:textId="77777777" w:rsidR="00B152E3" w:rsidRPr="00B152E3" w:rsidRDefault="00B152E3" w:rsidP="00B152E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 w:rsidRPr="00B152E3"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14:paraId="2E141569" w14:textId="77777777" w:rsidR="00B152E3" w:rsidRPr="00B709DD" w:rsidRDefault="00B152E3" w:rsidP="00B152E3">
      <w:pPr>
        <w:jc w:val="center"/>
        <w:rPr>
          <w:rFonts w:ascii="仿宋" w:eastAsia="仿宋" w:hAnsi="仿宋" w:cs="仿宋"/>
          <w:sz w:val="32"/>
          <w:szCs w:val="32"/>
        </w:rPr>
      </w:pPr>
      <w:r w:rsidRPr="00B709DD">
        <w:rPr>
          <w:rFonts w:ascii="仿宋" w:eastAsia="仿宋" w:hAnsi="仿宋" w:cs="仿宋" w:hint="eastAsia"/>
          <w:sz w:val="32"/>
          <w:szCs w:val="32"/>
        </w:rPr>
        <w:t>参会回执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3261"/>
        <w:gridCol w:w="1559"/>
        <w:gridCol w:w="2969"/>
      </w:tblGrid>
      <w:tr w:rsidR="00B152E3" w:rsidRPr="00B709DD" w14:paraId="0F85B6EF" w14:textId="77777777" w:rsidTr="002E0B6D">
        <w:trPr>
          <w:trHeight w:val="680"/>
          <w:jc w:val="center"/>
        </w:trPr>
        <w:tc>
          <w:tcPr>
            <w:tcW w:w="1752" w:type="dxa"/>
            <w:tcMar>
              <w:left w:w="34" w:type="dxa"/>
              <w:right w:w="34" w:type="dxa"/>
            </w:tcMar>
            <w:vAlign w:val="center"/>
          </w:tcPr>
          <w:p w14:paraId="53861E79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姓   名</w:t>
            </w:r>
          </w:p>
        </w:tc>
        <w:tc>
          <w:tcPr>
            <w:tcW w:w="3261" w:type="dxa"/>
            <w:tcMar>
              <w:left w:w="34" w:type="dxa"/>
              <w:right w:w="34" w:type="dxa"/>
            </w:tcMar>
            <w:vAlign w:val="center"/>
          </w:tcPr>
          <w:p w14:paraId="5B4BE188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tcMar>
              <w:left w:w="34" w:type="dxa"/>
              <w:right w:w="34" w:type="dxa"/>
            </w:tcMar>
            <w:vAlign w:val="center"/>
          </w:tcPr>
          <w:p w14:paraId="09181133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性  别</w:t>
            </w:r>
          </w:p>
        </w:tc>
        <w:tc>
          <w:tcPr>
            <w:tcW w:w="2969" w:type="dxa"/>
            <w:tcMar>
              <w:left w:w="34" w:type="dxa"/>
              <w:right w:w="34" w:type="dxa"/>
            </w:tcMar>
            <w:vAlign w:val="center"/>
          </w:tcPr>
          <w:p w14:paraId="7B588F7D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□男   □女</w:t>
            </w:r>
          </w:p>
        </w:tc>
      </w:tr>
      <w:tr w:rsidR="00B152E3" w:rsidRPr="00B709DD" w14:paraId="65A899B4" w14:textId="77777777" w:rsidTr="002E0B6D">
        <w:trPr>
          <w:trHeight w:val="680"/>
          <w:jc w:val="center"/>
        </w:trPr>
        <w:tc>
          <w:tcPr>
            <w:tcW w:w="1752" w:type="dxa"/>
            <w:tcMar>
              <w:left w:w="34" w:type="dxa"/>
              <w:right w:w="34" w:type="dxa"/>
            </w:tcMar>
            <w:vAlign w:val="center"/>
          </w:tcPr>
          <w:p w14:paraId="17C7A081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年  龄</w:t>
            </w:r>
          </w:p>
        </w:tc>
        <w:tc>
          <w:tcPr>
            <w:tcW w:w="3261" w:type="dxa"/>
            <w:tcMar>
              <w:left w:w="34" w:type="dxa"/>
              <w:right w:w="34" w:type="dxa"/>
            </w:tcMar>
            <w:vAlign w:val="center"/>
          </w:tcPr>
          <w:p w14:paraId="606538BF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63EE6F5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职务/职称</w:t>
            </w:r>
          </w:p>
        </w:tc>
        <w:tc>
          <w:tcPr>
            <w:tcW w:w="2969" w:type="dxa"/>
            <w:vAlign w:val="center"/>
          </w:tcPr>
          <w:p w14:paraId="562F0A3D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152E3" w:rsidRPr="00B709DD" w14:paraId="4E6A20DD" w14:textId="77777777" w:rsidTr="002E0B6D">
        <w:trPr>
          <w:trHeight w:val="680"/>
          <w:jc w:val="center"/>
        </w:trPr>
        <w:tc>
          <w:tcPr>
            <w:tcW w:w="1752" w:type="dxa"/>
            <w:tcMar>
              <w:left w:w="34" w:type="dxa"/>
              <w:right w:w="34" w:type="dxa"/>
            </w:tcMar>
            <w:vAlign w:val="center"/>
          </w:tcPr>
          <w:p w14:paraId="101D7C8A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邮</w:t>
            </w:r>
            <w:proofErr w:type="gramEnd"/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 xml:space="preserve">  箱</w:t>
            </w:r>
          </w:p>
        </w:tc>
        <w:tc>
          <w:tcPr>
            <w:tcW w:w="3261" w:type="dxa"/>
            <w:tcMar>
              <w:left w:w="34" w:type="dxa"/>
              <w:right w:w="34" w:type="dxa"/>
            </w:tcMar>
            <w:vAlign w:val="center"/>
          </w:tcPr>
          <w:p w14:paraId="563F6E0F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A6E0A91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手机号</w:t>
            </w:r>
          </w:p>
        </w:tc>
        <w:tc>
          <w:tcPr>
            <w:tcW w:w="2969" w:type="dxa"/>
            <w:tcMar>
              <w:left w:w="34" w:type="dxa"/>
              <w:right w:w="34" w:type="dxa"/>
            </w:tcMar>
            <w:vAlign w:val="center"/>
          </w:tcPr>
          <w:p w14:paraId="4A9843B4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152E3" w:rsidRPr="00B709DD" w14:paraId="459BFD68" w14:textId="77777777" w:rsidTr="002E0B6D">
        <w:trPr>
          <w:trHeight w:val="680"/>
          <w:jc w:val="center"/>
        </w:trPr>
        <w:tc>
          <w:tcPr>
            <w:tcW w:w="1752" w:type="dxa"/>
            <w:tcMar>
              <w:left w:w="34" w:type="dxa"/>
              <w:right w:w="34" w:type="dxa"/>
            </w:tcMar>
            <w:vAlign w:val="center"/>
          </w:tcPr>
          <w:p w14:paraId="587B9B45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单位及地址</w:t>
            </w:r>
          </w:p>
        </w:tc>
        <w:tc>
          <w:tcPr>
            <w:tcW w:w="7789" w:type="dxa"/>
            <w:gridSpan w:val="3"/>
            <w:tcMar>
              <w:left w:w="34" w:type="dxa"/>
              <w:right w:w="34" w:type="dxa"/>
            </w:tcMar>
            <w:vAlign w:val="center"/>
          </w:tcPr>
          <w:p w14:paraId="19008FDE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152E3" w:rsidRPr="00B709DD" w14:paraId="720644B3" w14:textId="77777777" w:rsidTr="002E0B6D">
        <w:trPr>
          <w:trHeight w:val="680"/>
          <w:jc w:val="center"/>
        </w:trPr>
        <w:tc>
          <w:tcPr>
            <w:tcW w:w="1752" w:type="dxa"/>
            <w:tcMar>
              <w:left w:w="34" w:type="dxa"/>
              <w:right w:w="34" w:type="dxa"/>
            </w:tcMar>
            <w:vAlign w:val="center"/>
          </w:tcPr>
          <w:p w14:paraId="0C555CBF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发票抬头</w:t>
            </w:r>
          </w:p>
        </w:tc>
        <w:tc>
          <w:tcPr>
            <w:tcW w:w="7789" w:type="dxa"/>
            <w:gridSpan w:val="3"/>
            <w:tcMar>
              <w:left w:w="34" w:type="dxa"/>
              <w:right w:w="34" w:type="dxa"/>
            </w:tcMar>
            <w:vAlign w:val="center"/>
          </w:tcPr>
          <w:p w14:paraId="41D3B652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152E3" w:rsidRPr="00B709DD" w14:paraId="1E810402" w14:textId="77777777" w:rsidTr="002E0B6D">
        <w:trPr>
          <w:trHeight w:val="680"/>
          <w:jc w:val="center"/>
        </w:trPr>
        <w:tc>
          <w:tcPr>
            <w:tcW w:w="1752" w:type="dxa"/>
            <w:tcMar>
              <w:left w:w="34" w:type="dxa"/>
              <w:right w:w="34" w:type="dxa"/>
            </w:tcMar>
            <w:vAlign w:val="center"/>
          </w:tcPr>
          <w:p w14:paraId="758669DB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纳税人识别号</w:t>
            </w:r>
          </w:p>
        </w:tc>
        <w:tc>
          <w:tcPr>
            <w:tcW w:w="7789" w:type="dxa"/>
            <w:gridSpan w:val="3"/>
            <w:tcMar>
              <w:left w:w="34" w:type="dxa"/>
              <w:right w:w="34" w:type="dxa"/>
            </w:tcMar>
            <w:vAlign w:val="center"/>
          </w:tcPr>
          <w:p w14:paraId="4097E6E0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152E3" w:rsidRPr="00B709DD" w14:paraId="08A72EE0" w14:textId="77777777" w:rsidTr="002E0B6D">
        <w:trPr>
          <w:trHeight w:val="680"/>
          <w:jc w:val="center"/>
        </w:trPr>
        <w:tc>
          <w:tcPr>
            <w:tcW w:w="1752" w:type="dxa"/>
            <w:tcMar>
              <w:left w:w="34" w:type="dxa"/>
              <w:right w:w="34" w:type="dxa"/>
            </w:tcMar>
            <w:vAlign w:val="center"/>
          </w:tcPr>
          <w:p w14:paraId="56837207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住宿费用</w:t>
            </w:r>
          </w:p>
        </w:tc>
        <w:tc>
          <w:tcPr>
            <w:tcW w:w="7789" w:type="dxa"/>
            <w:gridSpan w:val="3"/>
            <w:tcMar>
              <w:left w:w="34" w:type="dxa"/>
              <w:right w:w="34" w:type="dxa"/>
            </w:tcMar>
            <w:vAlign w:val="center"/>
          </w:tcPr>
          <w:p w14:paraId="0BBA6451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单间</w:t>
            </w:r>
            <w:r w:rsidRPr="00B709DD">
              <w:rPr>
                <w:rFonts w:ascii="仿宋" w:eastAsia="仿宋" w:hAnsi="仿宋" w:cs="仿宋"/>
                <w:sz w:val="32"/>
                <w:szCs w:val="32"/>
              </w:rPr>
              <w:t>700</w:t>
            </w: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元/间/天，</w:t>
            </w:r>
            <w:proofErr w:type="gramStart"/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标间</w:t>
            </w:r>
            <w:r w:rsidRPr="00B709DD">
              <w:rPr>
                <w:rFonts w:ascii="仿宋" w:eastAsia="仿宋" w:hAnsi="仿宋" w:cs="仿宋"/>
                <w:sz w:val="32"/>
                <w:szCs w:val="32"/>
              </w:rPr>
              <w:t>550</w:t>
            </w: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元</w:t>
            </w:r>
            <w:proofErr w:type="gramEnd"/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/间/天</w:t>
            </w:r>
          </w:p>
        </w:tc>
      </w:tr>
      <w:tr w:rsidR="00B152E3" w:rsidRPr="00B709DD" w14:paraId="70CE2AE6" w14:textId="77777777" w:rsidTr="002E0B6D">
        <w:trPr>
          <w:trHeight w:val="680"/>
          <w:jc w:val="center"/>
        </w:trPr>
        <w:tc>
          <w:tcPr>
            <w:tcW w:w="1752" w:type="dxa"/>
            <w:tcMar>
              <w:left w:w="34" w:type="dxa"/>
              <w:right w:w="34" w:type="dxa"/>
            </w:tcMar>
            <w:vAlign w:val="center"/>
          </w:tcPr>
          <w:p w14:paraId="10BE0ABD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是否住宿</w:t>
            </w:r>
          </w:p>
        </w:tc>
        <w:tc>
          <w:tcPr>
            <w:tcW w:w="3261" w:type="dxa"/>
            <w:tcMar>
              <w:left w:w="34" w:type="dxa"/>
              <w:right w:w="34" w:type="dxa"/>
            </w:tcMar>
            <w:vAlign w:val="center"/>
          </w:tcPr>
          <w:p w14:paraId="65AEB373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□是     □否</w:t>
            </w:r>
          </w:p>
        </w:tc>
        <w:tc>
          <w:tcPr>
            <w:tcW w:w="1559" w:type="dxa"/>
            <w:vAlign w:val="center"/>
          </w:tcPr>
          <w:p w14:paraId="7A2724DB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报到日期</w:t>
            </w:r>
          </w:p>
        </w:tc>
        <w:tc>
          <w:tcPr>
            <w:tcW w:w="2969" w:type="dxa"/>
            <w:vAlign w:val="center"/>
          </w:tcPr>
          <w:p w14:paraId="4ABDDCD8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152E3" w:rsidRPr="00B709DD" w14:paraId="554F3650" w14:textId="77777777" w:rsidTr="002E0B6D">
        <w:trPr>
          <w:trHeight w:val="680"/>
          <w:jc w:val="center"/>
        </w:trPr>
        <w:tc>
          <w:tcPr>
            <w:tcW w:w="1752" w:type="dxa"/>
            <w:tcMar>
              <w:left w:w="34" w:type="dxa"/>
              <w:right w:w="34" w:type="dxa"/>
            </w:tcMar>
            <w:vAlign w:val="center"/>
          </w:tcPr>
          <w:p w14:paraId="3050B0FE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住宿要求</w:t>
            </w:r>
          </w:p>
        </w:tc>
        <w:tc>
          <w:tcPr>
            <w:tcW w:w="3261" w:type="dxa"/>
            <w:tcMar>
              <w:left w:w="34" w:type="dxa"/>
              <w:right w:w="34" w:type="dxa"/>
            </w:tcMar>
            <w:vAlign w:val="center"/>
          </w:tcPr>
          <w:p w14:paraId="22A2C86E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□单住  □合住</w:t>
            </w:r>
          </w:p>
        </w:tc>
        <w:tc>
          <w:tcPr>
            <w:tcW w:w="1559" w:type="dxa"/>
            <w:vAlign w:val="center"/>
          </w:tcPr>
          <w:p w14:paraId="59EFFABA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返程日期</w:t>
            </w:r>
          </w:p>
        </w:tc>
        <w:tc>
          <w:tcPr>
            <w:tcW w:w="2969" w:type="dxa"/>
            <w:vAlign w:val="center"/>
          </w:tcPr>
          <w:p w14:paraId="66729872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152E3" w:rsidRPr="00B709DD" w14:paraId="7FEF905F" w14:textId="77777777" w:rsidTr="002E0B6D">
        <w:trPr>
          <w:trHeight w:val="680"/>
          <w:jc w:val="center"/>
        </w:trPr>
        <w:tc>
          <w:tcPr>
            <w:tcW w:w="1752" w:type="dxa"/>
            <w:tcMar>
              <w:left w:w="34" w:type="dxa"/>
              <w:right w:w="34" w:type="dxa"/>
            </w:tcMar>
            <w:vAlign w:val="center"/>
          </w:tcPr>
          <w:p w14:paraId="5AE3804A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是否清真</w:t>
            </w:r>
          </w:p>
        </w:tc>
        <w:tc>
          <w:tcPr>
            <w:tcW w:w="3261" w:type="dxa"/>
            <w:tcMar>
              <w:left w:w="34" w:type="dxa"/>
              <w:right w:w="34" w:type="dxa"/>
            </w:tcMar>
            <w:vAlign w:val="center"/>
          </w:tcPr>
          <w:p w14:paraId="64BD7FEE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□是     □否</w:t>
            </w:r>
          </w:p>
        </w:tc>
        <w:tc>
          <w:tcPr>
            <w:tcW w:w="1559" w:type="dxa"/>
            <w:vAlign w:val="center"/>
          </w:tcPr>
          <w:p w14:paraId="54E1C0A0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住宿天数</w:t>
            </w:r>
          </w:p>
        </w:tc>
        <w:tc>
          <w:tcPr>
            <w:tcW w:w="2969" w:type="dxa"/>
            <w:vAlign w:val="center"/>
          </w:tcPr>
          <w:p w14:paraId="73A79AEE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天</w:t>
            </w:r>
          </w:p>
        </w:tc>
      </w:tr>
      <w:tr w:rsidR="00B152E3" w:rsidRPr="00B709DD" w14:paraId="71C4036D" w14:textId="77777777" w:rsidTr="002E0B6D">
        <w:trPr>
          <w:trHeight w:val="680"/>
          <w:jc w:val="center"/>
        </w:trPr>
        <w:tc>
          <w:tcPr>
            <w:tcW w:w="1752" w:type="dxa"/>
            <w:tcMar>
              <w:left w:w="34" w:type="dxa"/>
              <w:right w:w="34" w:type="dxa"/>
            </w:tcMar>
            <w:vAlign w:val="center"/>
          </w:tcPr>
          <w:p w14:paraId="24828CB7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B709DD">
              <w:rPr>
                <w:rFonts w:ascii="仿宋" w:eastAsia="仿宋" w:hAnsi="仿宋" w:cs="仿宋" w:hint="eastAsia"/>
                <w:sz w:val="32"/>
                <w:szCs w:val="32"/>
              </w:rPr>
              <w:t>备    注</w:t>
            </w:r>
          </w:p>
        </w:tc>
        <w:tc>
          <w:tcPr>
            <w:tcW w:w="7789" w:type="dxa"/>
            <w:gridSpan w:val="3"/>
            <w:tcMar>
              <w:left w:w="34" w:type="dxa"/>
              <w:right w:w="34" w:type="dxa"/>
            </w:tcMar>
            <w:vAlign w:val="center"/>
          </w:tcPr>
          <w:p w14:paraId="3F5D1A3A" w14:textId="77777777" w:rsidR="00B152E3" w:rsidRPr="00B709DD" w:rsidRDefault="00B152E3" w:rsidP="002E0B6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07C45D12" w14:textId="77777777" w:rsidR="00B152E3" w:rsidRPr="00B709DD" w:rsidRDefault="00B152E3" w:rsidP="00B152E3">
      <w:pPr>
        <w:jc w:val="center"/>
        <w:rPr>
          <w:rFonts w:ascii="仿宋" w:eastAsia="仿宋" w:hAnsi="仿宋" w:cs="仿宋"/>
          <w:sz w:val="32"/>
          <w:szCs w:val="32"/>
        </w:rPr>
      </w:pPr>
    </w:p>
    <w:p w14:paraId="13332162" w14:textId="77777777" w:rsidR="00B152E3" w:rsidRDefault="00B152E3" w:rsidP="00B152E3">
      <w:pPr>
        <w:rPr>
          <w:rFonts w:ascii="仿宋" w:eastAsia="仿宋" w:hAnsi="仿宋" w:cs="仿宋"/>
          <w:sz w:val="32"/>
          <w:szCs w:val="32"/>
        </w:rPr>
      </w:pPr>
      <w:r w:rsidRPr="00B709DD">
        <w:rPr>
          <w:rFonts w:ascii="仿宋" w:eastAsia="仿宋" w:hAnsi="仿宋" w:cs="仿宋"/>
          <w:sz w:val="32"/>
          <w:szCs w:val="32"/>
        </w:rPr>
        <w:t>注：请于2021年4月</w:t>
      </w:r>
      <w:r>
        <w:rPr>
          <w:rFonts w:ascii="仿宋" w:eastAsia="仿宋" w:hAnsi="仿宋" w:cs="仿宋"/>
          <w:sz w:val="32"/>
          <w:szCs w:val="32"/>
        </w:rPr>
        <w:t>2</w:t>
      </w:r>
      <w:r w:rsidRPr="00B709DD">
        <w:rPr>
          <w:rFonts w:ascii="仿宋" w:eastAsia="仿宋" w:hAnsi="仿宋" w:cs="仿宋"/>
          <w:sz w:val="32"/>
          <w:szCs w:val="32"/>
        </w:rPr>
        <w:t>8日以前将回执发送至</w:t>
      </w:r>
    </w:p>
    <w:p w14:paraId="2B9455AA" w14:textId="77777777" w:rsidR="00B152E3" w:rsidRPr="00B709DD" w:rsidRDefault="00B152E3" w:rsidP="00B152E3">
      <w:pPr>
        <w:rPr>
          <w:rFonts w:ascii="仿宋" w:eastAsia="仿宋" w:hAnsi="仿宋" w:cs="仿宋"/>
          <w:sz w:val="32"/>
          <w:szCs w:val="32"/>
        </w:rPr>
      </w:pPr>
      <w:r w:rsidRPr="00B709DD">
        <w:rPr>
          <w:rFonts w:ascii="仿宋" w:eastAsia="仿宋" w:hAnsi="仿宋" w:cs="仿宋"/>
          <w:sz w:val="32"/>
          <w:szCs w:val="32"/>
        </w:rPr>
        <w:t>Email</w:t>
      </w:r>
      <w:r w:rsidRPr="00B709DD">
        <w:rPr>
          <w:rFonts w:ascii="仿宋" w:eastAsia="仿宋" w:hAnsi="仿宋" w:cs="仿宋" w:hint="eastAsia"/>
          <w:sz w:val="32"/>
          <w:szCs w:val="32"/>
        </w:rPr>
        <w:t>：</w:t>
      </w:r>
      <w:r w:rsidRPr="00B709DD">
        <w:rPr>
          <w:rFonts w:ascii="仿宋" w:eastAsia="仿宋" w:hAnsi="仿宋" w:cs="仿宋"/>
          <w:sz w:val="32"/>
          <w:szCs w:val="32"/>
        </w:rPr>
        <w:t>s</w:t>
      </w:r>
      <w:r w:rsidRPr="00B709DD">
        <w:rPr>
          <w:rFonts w:ascii="仿宋" w:eastAsia="仿宋" w:hAnsi="仿宋" w:cs="仿宋" w:hint="eastAsia"/>
          <w:sz w:val="32"/>
          <w:szCs w:val="32"/>
        </w:rPr>
        <w:t>leep</w:t>
      </w:r>
      <w:r w:rsidRPr="00B709DD">
        <w:rPr>
          <w:rFonts w:ascii="仿宋" w:eastAsia="仿宋" w:hAnsi="仿宋" w:cs="仿宋"/>
          <w:sz w:val="32"/>
          <w:szCs w:val="32"/>
        </w:rPr>
        <w:t>2021_</w:t>
      </w:r>
      <w:r w:rsidRPr="00B709DD">
        <w:rPr>
          <w:rFonts w:ascii="仿宋" w:eastAsia="仿宋" w:hAnsi="仿宋" w:cs="仿宋" w:hint="eastAsia"/>
          <w:sz w:val="32"/>
          <w:szCs w:val="32"/>
        </w:rPr>
        <w:t>zgm</w:t>
      </w:r>
      <w:r w:rsidRPr="00B709DD">
        <w:rPr>
          <w:rFonts w:ascii="仿宋" w:eastAsia="仿宋" w:hAnsi="仿宋" w:cs="仿宋"/>
          <w:sz w:val="32"/>
          <w:szCs w:val="32"/>
        </w:rPr>
        <w:t>zyyxh@126.com。</w:t>
      </w:r>
    </w:p>
    <w:p w14:paraId="74A722E9" w14:textId="77777777" w:rsidR="00B152E3" w:rsidRPr="00B709DD" w:rsidRDefault="00B152E3" w:rsidP="00B152E3">
      <w:pPr>
        <w:jc w:val="center"/>
        <w:rPr>
          <w:rFonts w:ascii="仿宋" w:eastAsia="仿宋" w:hAnsi="仿宋" w:cs="仿宋"/>
          <w:sz w:val="32"/>
          <w:szCs w:val="32"/>
        </w:rPr>
      </w:pPr>
    </w:p>
    <w:p w14:paraId="3B5062C9" w14:textId="77777777" w:rsidR="00622D2C" w:rsidRPr="00B152E3" w:rsidRDefault="00622D2C"/>
    <w:sectPr w:rsidR="00622D2C" w:rsidRPr="00B1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D681" w14:textId="77777777" w:rsidR="00DE2451" w:rsidRDefault="00DE2451" w:rsidP="00B152E3">
      <w:r>
        <w:separator/>
      </w:r>
    </w:p>
  </w:endnote>
  <w:endnote w:type="continuationSeparator" w:id="0">
    <w:p w14:paraId="275F5645" w14:textId="77777777" w:rsidR="00DE2451" w:rsidRDefault="00DE2451" w:rsidP="00B1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01E2" w14:textId="77777777" w:rsidR="00DE2451" w:rsidRDefault="00DE2451" w:rsidP="00B152E3">
      <w:r>
        <w:separator/>
      </w:r>
    </w:p>
  </w:footnote>
  <w:footnote w:type="continuationSeparator" w:id="0">
    <w:p w14:paraId="35C52E1B" w14:textId="77777777" w:rsidR="00DE2451" w:rsidRDefault="00DE2451" w:rsidP="00B1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91"/>
    <w:rsid w:val="00622D2C"/>
    <w:rsid w:val="00B152E3"/>
    <w:rsid w:val="00DE2451"/>
    <w:rsid w:val="00EA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53DA0F-003E-46F7-846A-74A9FAFD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2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2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陈靖</dc:creator>
  <cp:keywords/>
  <dc:description/>
  <cp:lastModifiedBy>陈靖</cp:lastModifiedBy>
  <cp:revision>2</cp:revision>
  <dcterms:created xsi:type="dcterms:W3CDTF">2021-04-21T02:14:00Z</dcterms:created>
  <dcterms:modified xsi:type="dcterms:W3CDTF">2021-04-21T02:15:00Z</dcterms:modified>
</cp:coreProperties>
</file>